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FA711" w14:textId="6D3D4C5C" w:rsidR="003B7BB7" w:rsidRPr="00A61460" w:rsidRDefault="00A61460">
      <w:pPr>
        <w:rPr>
          <w:b/>
          <w:bCs/>
          <w:sz w:val="40"/>
          <w:szCs w:val="40"/>
        </w:rPr>
      </w:pPr>
      <w:r w:rsidRPr="00A61460">
        <w:rPr>
          <w:b/>
          <w:bCs/>
          <w:sz w:val="40"/>
          <w:szCs w:val="40"/>
        </w:rPr>
        <w:t>KEY CITY COMPOST COMMUNITY COMPOST BIN NUMBERS</w:t>
      </w:r>
    </w:p>
    <w:p w14:paraId="63A74720" w14:textId="0665F25E" w:rsidR="00A61460" w:rsidRPr="00A61460" w:rsidRDefault="00A61460">
      <w:pPr>
        <w:rPr>
          <w:sz w:val="28"/>
          <w:szCs w:val="28"/>
          <w:u w:val="single"/>
        </w:rPr>
      </w:pPr>
      <w:r w:rsidRPr="00A61460">
        <w:rPr>
          <w:sz w:val="28"/>
          <w:szCs w:val="28"/>
          <w:u w:val="single"/>
        </w:rPr>
        <w:t>Date</w:t>
      </w:r>
      <w:r w:rsidRPr="00A61460">
        <w:rPr>
          <w:sz w:val="28"/>
          <w:szCs w:val="28"/>
          <w:u w:val="single"/>
        </w:rPr>
        <w:tab/>
      </w:r>
      <w:r w:rsidRPr="00A61460">
        <w:rPr>
          <w:sz w:val="28"/>
          <w:szCs w:val="28"/>
          <w:u w:val="single"/>
        </w:rPr>
        <w:tab/>
        <w:t>Weight</w:t>
      </w:r>
    </w:p>
    <w:p w14:paraId="100FB2E1" w14:textId="249C8B16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April 19</w:t>
      </w:r>
      <w:r>
        <w:rPr>
          <w:sz w:val="28"/>
          <w:szCs w:val="28"/>
        </w:rPr>
        <w:tab/>
        <w:t xml:space="preserve">136 </w:t>
      </w:r>
      <w:proofErr w:type="spellStart"/>
      <w:r>
        <w:rPr>
          <w:sz w:val="28"/>
          <w:szCs w:val="28"/>
        </w:rPr>
        <w:t>lbs</w:t>
      </w:r>
      <w:proofErr w:type="spellEnd"/>
    </w:p>
    <w:p w14:paraId="249088D0" w14:textId="16125ACA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April 12</w:t>
      </w:r>
      <w:r>
        <w:rPr>
          <w:sz w:val="28"/>
          <w:szCs w:val="28"/>
        </w:rPr>
        <w:tab/>
        <w:t xml:space="preserve">123 </w:t>
      </w:r>
      <w:proofErr w:type="spellStart"/>
      <w:r>
        <w:rPr>
          <w:sz w:val="28"/>
          <w:szCs w:val="28"/>
        </w:rPr>
        <w:t>lbs</w:t>
      </w:r>
      <w:proofErr w:type="spellEnd"/>
    </w:p>
    <w:p w14:paraId="5931B99E" w14:textId="72617C9A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April 5</w:t>
      </w:r>
      <w:r>
        <w:rPr>
          <w:sz w:val="28"/>
          <w:szCs w:val="28"/>
        </w:rPr>
        <w:tab/>
        <w:t xml:space="preserve">125 </w:t>
      </w:r>
      <w:proofErr w:type="spellStart"/>
      <w:r>
        <w:rPr>
          <w:sz w:val="28"/>
          <w:szCs w:val="28"/>
        </w:rPr>
        <w:t>lbs</w:t>
      </w:r>
      <w:proofErr w:type="spellEnd"/>
    </w:p>
    <w:p w14:paraId="20F60A4F" w14:textId="72484BA9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March 29</w:t>
      </w:r>
      <w:r>
        <w:rPr>
          <w:sz w:val="28"/>
          <w:szCs w:val="28"/>
        </w:rPr>
        <w:tab/>
        <w:t xml:space="preserve">200 </w:t>
      </w:r>
      <w:proofErr w:type="spellStart"/>
      <w:r>
        <w:rPr>
          <w:sz w:val="28"/>
          <w:szCs w:val="28"/>
        </w:rPr>
        <w:t>lbs</w:t>
      </w:r>
      <w:proofErr w:type="spellEnd"/>
    </w:p>
    <w:p w14:paraId="5A8B7E71" w14:textId="115E3AC8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March 22</w:t>
      </w:r>
      <w:r>
        <w:rPr>
          <w:sz w:val="28"/>
          <w:szCs w:val="28"/>
        </w:rPr>
        <w:tab/>
        <w:t xml:space="preserve">150 </w:t>
      </w:r>
      <w:proofErr w:type="spellStart"/>
      <w:r>
        <w:rPr>
          <w:sz w:val="28"/>
          <w:szCs w:val="28"/>
        </w:rPr>
        <w:t>lbs</w:t>
      </w:r>
      <w:proofErr w:type="spellEnd"/>
    </w:p>
    <w:p w14:paraId="6701D62F" w14:textId="581C2247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March 15</w:t>
      </w:r>
      <w:r>
        <w:rPr>
          <w:sz w:val="28"/>
          <w:szCs w:val="28"/>
        </w:rPr>
        <w:tab/>
        <w:t xml:space="preserve"> 90 </w:t>
      </w:r>
      <w:proofErr w:type="spellStart"/>
      <w:r>
        <w:rPr>
          <w:sz w:val="28"/>
          <w:szCs w:val="28"/>
        </w:rPr>
        <w:t>lbs</w:t>
      </w:r>
      <w:proofErr w:type="spellEnd"/>
    </w:p>
    <w:p w14:paraId="4A5BE8A4" w14:textId="02589F38" w:rsidR="00A61460" w:rsidRDefault="00A61460">
      <w:pPr>
        <w:rPr>
          <w:sz w:val="28"/>
          <w:szCs w:val="28"/>
        </w:rPr>
      </w:pPr>
      <w:r>
        <w:rPr>
          <w:sz w:val="28"/>
          <w:szCs w:val="28"/>
        </w:rPr>
        <w:t>March 8</w:t>
      </w:r>
      <w:r>
        <w:rPr>
          <w:sz w:val="28"/>
          <w:szCs w:val="28"/>
        </w:rPr>
        <w:tab/>
        <w:t xml:space="preserve">150 </w:t>
      </w:r>
      <w:proofErr w:type="spellStart"/>
      <w:r>
        <w:rPr>
          <w:sz w:val="28"/>
          <w:szCs w:val="28"/>
        </w:rPr>
        <w:t>lbs</w:t>
      </w:r>
      <w:proofErr w:type="spellEnd"/>
    </w:p>
    <w:p w14:paraId="1CE0CA0A" w14:textId="247BD597" w:rsidR="00A61460" w:rsidRPr="00A61460" w:rsidRDefault="00A61460">
      <w:pPr>
        <w:rPr>
          <w:b/>
          <w:bCs/>
          <w:sz w:val="28"/>
          <w:szCs w:val="28"/>
        </w:rPr>
      </w:pPr>
      <w:r w:rsidRPr="00A61460">
        <w:rPr>
          <w:b/>
          <w:bCs/>
          <w:sz w:val="28"/>
          <w:szCs w:val="28"/>
        </w:rPr>
        <w:t>Total so far</w:t>
      </w:r>
      <w:r w:rsidRPr="00A61460">
        <w:rPr>
          <w:b/>
          <w:bCs/>
          <w:sz w:val="28"/>
          <w:szCs w:val="28"/>
        </w:rPr>
        <w:tab/>
        <w:t xml:space="preserve">974 </w:t>
      </w:r>
      <w:proofErr w:type="spellStart"/>
      <w:r w:rsidRPr="00A61460">
        <w:rPr>
          <w:b/>
          <w:bCs/>
          <w:sz w:val="28"/>
          <w:szCs w:val="28"/>
        </w:rPr>
        <w:t>lbs</w:t>
      </w:r>
      <w:proofErr w:type="spellEnd"/>
    </w:p>
    <w:p w14:paraId="3DBDD03B" w14:textId="35EA4120" w:rsidR="00A61460" w:rsidRDefault="00A61460">
      <w:pPr>
        <w:rPr>
          <w:sz w:val="28"/>
          <w:szCs w:val="28"/>
        </w:rPr>
      </w:pPr>
    </w:p>
    <w:p w14:paraId="76D12C5B" w14:textId="14BFA05E" w:rsidR="00A61460" w:rsidRDefault="0042365A">
      <w:pPr>
        <w:rPr>
          <w:sz w:val="28"/>
          <w:szCs w:val="28"/>
        </w:rPr>
      </w:pPr>
      <w:r>
        <w:rPr>
          <w:sz w:val="28"/>
          <w:szCs w:val="28"/>
        </w:rPr>
        <w:t>Gallons of Gas avoided – 43.75</w:t>
      </w:r>
    </w:p>
    <w:p w14:paraId="167802CE" w14:textId="331BC8C8" w:rsidR="0042365A" w:rsidRDefault="0042365A">
      <w:pPr>
        <w:rPr>
          <w:sz w:val="28"/>
          <w:szCs w:val="28"/>
        </w:rPr>
      </w:pPr>
      <w:r>
        <w:rPr>
          <w:sz w:val="28"/>
          <w:szCs w:val="28"/>
        </w:rPr>
        <w:t>Seedlings planted – 6.4</w:t>
      </w:r>
    </w:p>
    <w:p w14:paraId="4BF25C60" w14:textId="3A77C19B" w:rsidR="0042365A" w:rsidRDefault="0042365A">
      <w:pPr>
        <w:rPr>
          <w:sz w:val="28"/>
          <w:szCs w:val="28"/>
        </w:rPr>
      </w:pPr>
      <w:r>
        <w:rPr>
          <w:sz w:val="28"/>
          <w:szCs w:val="28"/>
        </w:rPr>
        <w:t>Miles Driven Offset – 977.62</w:t>
      </w:r>
    </w:p>
    <w:p w14:paraId="1F4B1A26" w14:textId="1F36D82F" w:rsidR="0042365A" w:rsidRDefault="0042365A">
      <w:pPr>
        <w:rPr>
          <w:sz w:val="28"/>
          <w:szCs w:val="28"/>
        </w:rPr>
      </w:pPr>
    </w:p>
    <w:p w14:paraId="16103547" w14:textId="06D8B319" w:rsidR="0042365A" w:rsidRDefault="0042365A">
      <w:pPr>
        <w:rPr>
          <w:sz w:val="28"/>
          <w:szCs w:val="28"/>
        </w:rPr>
      </w:pPr>
    </w:p>
    <w:p w14:paraId="425B7271" w14:textId="1E4EFC2C" w:rsidR="0042365A" w:rsidRPr="00A61460" w:rsidRDefault="0042365A">
      <w:pPr>
        <w:rPr>
          <w:sz w:val="28"/>
          <w:szCs w:val="28"/>
        </w:rPr>
      </w:pPr>
      <w:r>
        <w:rPr>
          <w:sz w:val="28"/>
          <w:szCs w:val="28"/>
        </w:rPr>
        <w:t>As of April 20, 2022</w:t>
      </w:r>
    </w:p>
    <w:sectPr w:rsidR="0042365A" w:rsidRPr="00A61460" w:rsidSect="00A6146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805E6"/>
    <w:multiLevelType w:val="multilevel"/>
    <w:tmpl w:val="11288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8700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460"/>
    <w:rsid w:val="003B7BB7"/>
    <w:rsid w:val="0042365A"/>
    <w:rsid w:val="00A6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CF77B"/>
  <w15:chartTrackingRefBased/>
  <w15:docId w15:val="{D1BA0377-74E0-4CEC-A700-F21BC4919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37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3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0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6196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481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01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94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174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99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64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20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1</cp:revision>
  <dcterms:created xsi:type="dcterms:W3CDTF">2022-04-20T16:15:00Z</dcterms:created>
  <dcterms:modified xsi:type="dcterms:W3CDTF">2022-04-20T16:21:00Z</dcterms:modified>
</cp:coreProperties>
</file>